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A4CEC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海南省技师、高级技师等级认定申报须知</w:t>
      </w:r>
      <w:bookmarkStart w:id="1" w:name="_GoBack"/>
      <w:bookmarkEnd w:id="1"/>
    </w:p>
    <w:p w14:paraId="0320E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报名需提供材料：</w:t>
      </w:r>
    </w:p>
    <w:p w14:paraId="442F8A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1.《海南省职业技能等级认定个人申报表》一式两份，本表一律用黑色水笔填写，字迹要工整、清楚、不得涂改，也可在电脑上填好后打印，需在表上贴上近期白底深色衣服两寸彩照。</w:t>
      </w:r>
    </w:p>
    <w:p w14:paraId="5CDD90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2.《海南省技师、高级技师认定申请表》一式两份，双面打印（本表一律用黑色墨水笔填写，自己要工整、清楚、不得涂改），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也可在电脑上填好后打印，需在表上贴上近期白底深色衣服两寸彩照。</w:t>
      </w:r>
    </w:p>
    <w:p w14:paraId="3FADE7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《海南省职业技能等级认定个人申报表》及所要求的资料由考生所在工作单位完成初审并盖章。</w:t>
      </w:r>
    </w:p>
    <w:p w14:paraId="6E2A7A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4.身份证复印件一份</w:t>
      </w:r>
    </w:p>
    <w:p w14:paraId="2B089D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5.学历证明一份</w:t>
      </w:r>
    </w:p>
    <w:p w14:paraId="513D4D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6.提供工作年限个人承诺书</w:t>
      </w:r>
    </w:p>
    <w:p w14:paraId="6C2996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7.单位出具工作证明一份</w:t>
      </w:r>
    </w:p>
    <w:p w14:paraId="21782D45">
      <w:pPr>
        <w:pStyle w:val="3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8.个人社保证明一份</w:t>
      </w:r>
    </w:p>
    <w:p w14:paraId="73B816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9.资格证书复印件一份（申报技师提供高级工证书、申报高级技师提供技师证书）</w:t>
      </w:r>
    </w:p>
    <w:p w14:paraId="0BE0F2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专业技术人员职业资格证复印件一份</w:t>
      </w:r>
    </w:p>
    <w:p w14:paraId="1749F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11.电子版白底彩照一张。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电子版照片以“身份证号码”命名，jpg格式，大小不超过1M，相片尺寸48×33mm</w:t>
      </w:r>
    </w:p>
    <w:p w14:paraId="2FB325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12.论文一式五份（2份署名，3分不署名）</w:t>
      </w:r>
    </w:p>
    <w:p w14:paraId="1B0D5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13.论文不署名的3份不得标注个人姓名、工作单位、特殊记号等任何信息，一经发现，按不合格处理。</w:t>
      </w:r>
    </w:p>
    <w:p w14:paraId="0CA1DD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14.上述所有材料用档案袋装好，并用A4纸打印一张封面目录贴在档案袋上。</w:t>
      </w:r>
    </w:p>
    <w:p w14:paraId="09ED21E4"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DDC641E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77C1CCE2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5808BB3">
      <w:pPr>
        <w:pStyle w:val="2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0CBC382">
      <w:pPr>
        <w:pStyle w:val="3"/>
        <w:rPr>
          <w:rFonts w:hint="eastAsia"/>
          <w:lang w:val="en-US" w:eastAsia="zh-CN"/>
        </w:rPr>
      </w:pPr>
    </w:p>
    <w:p w14:paraId="1C2AAA63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（XXXXX）技师（或高级技师）等级认定</w:t>
      </w:r>
    </w:p>
    <w:p w14:paraId="351E52D8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申报材料封面目录</w:t>
      </w:r>
    </w:p>
    <w:p w14:paraId="7F96EACF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164FF131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姓名：XXXXX         电话：138XXXXXXXX</w:t>
      </w:r>
    </w:p>
    <w:p w14:paraId="17D06D9B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</w:t>
      </w:r>
    </w:p>
    <w:p w14:paraId="1ADCBEEF">
      <w:pPr>
        <w:numPr>
          <w:ilvl w:val="0"/>
          <w:numId w:val="0"/>
        </w:numPr>
        <w:ind w:firstLine="560" w:firstLineChars="20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《海南省职业技能等级认定个人申报表》2份</w:t>
      </w:r>
    </w:p>
    <w:p w14:paraId="2837F868">
      <w:pPr>
        <w:numPr>
          <w:ilvl w:val="0"/>
          <w:numId w:val="0"/>
        </w:numPr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2.《海南省技师、高级技师认定申请表》2份</w:t>
      </w:r>
    </w:p>
    <w:p w14:paraId="70D30FBA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3.身份证复印件1份</w:t>
      </w:r>
    </w:p>
    <w:p w14:paraId="494790FD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4.学历证书复印件1份</w:t>
      </w:r>
    </w:p>
    <w:p w14:paraId="10BD6D56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个人工作经历承诺书证明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1份</w:t>
      </w:r>
    </w:p>
    <w:p w14:paraId="28FB45B2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6.资格证书复印件1份</w:t>
      </w:r>
    </w:p>
    <w:p w14:paraId="5609CF9E">
      <w:pPr>
        <w:numPr>
          <w:ilvl w:val="0"/>
          <w:numId w:val="0"/>
        </w:numPr>
        <w:ind w:firstLine="56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专业技术人员职业资格证复印件1份</w:t>
      </w:r>
    </w:p>
    <w:p w14:paraId="7490CAE3">
      <w:pPr>
        <w:numPr>
          <w:ilvl w:val="0"/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8.论文一式五份</w:t>
      </w:r>
    </w:p>
    <w:p w14:paraId="05E582FE">
      <w:pPr>
        <w:numPr>
          <w:ilvl w:val="0"/>
          <w:numId w:val="0"/>
        </w:numPr>
        <w:ind w:firstLine="56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670F76AC">
      <w:pPr>
        <w:numPr>
          <w:ilvl w:val="0"/>
          <w:numId w:val="0"/>
        </w:numPr>
        <w:ind w:firstLine="56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476D0069">
      <w:pPr>
        <w:numPr>
          <w:ilvl w:val="0"/>
          <w:numId w:val="0"/>
        </w:numPr>
        <w:ind w:firstLine="56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18966382">
      <w:pPr>
        <w:numPr>
          <w:ilvl w:val="0"/>
          <w:numId w:val="0"/>
        </w:numPr>
        <w:ind w:firstLine="56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4B4C97F3">
      <w:pPr>
        <w:numPr>
          <w:ilvl w:val="0"/>
          <w:numId w:val="0"/>
        </w:numPr>
        <w:ind w:firstLine="56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7890AB40">
      <w:pPr>
        <w:numPr>
          <w:ilvl w:val="0"/>
          <w:numId w:val="0"/>
        </w:numPr>
        <w:ind w:firstLine="56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25E926B4">
      <w:pPr>
        <w:numPr>
          <w:ilvl w:val="0"/>
          <w:numId w:val="0"/>
        </w:numPr>
        <w:ind w:firstLine="560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043A6F4E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2845560F">
      <w:pPr>
        <w:pStyle w:val="2"/>
        <w:rPr>
          <w:rFonts w:hint="eastAsia"/>
          <w:lang w:val="en-US" w:eastAsia="zh-CN"/>
        </w:rPr>
      </w:pPr>
    </w:p>
    <w:p w14:paraId="646C2780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论文封面格式</w:t>
      </w:r>
    </w:p>
    <w:tbl>
      <w:tblPr>
        <w:tblStyle w:val="6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5F0ED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9" w:hRule="atLeast"/>
        </w:trPr>
        <w:tc>
          <w:tcPr>
            <w:tcW w:w="8820" w:type="dxa"/>
            <w:noWrap w:val="0"/>
            <w:vAlign w:val="top"/>
          </w:tcPr>
          <w:p w14:paraId="59AEE29B">
            <w:pPr>
              <w:pStyle w:val="8"/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auto"/>
                <w:spacing w:val="0"/>
                <w:w w:val="100"/>
                <w:position w:val="0"/>
                <w:sz w:val="36"/>
                <w:szCs w:val="36"/>
              </w:rPr>
            </w:pPr>
            <w:bookmarkStart w:id="0" w:name="_Toc7915"/>
          </w:p>
          <w:p w14:paraId="4661F3E8">
            <w:pPr>
              <w:pStyle w:val="8"/>
              <w:keepNext/>
              <w:keepLines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方正黑体简体" w:hAnsi="方正黑体简体" w:eastAsia="方正黑体简体" w:cs="方正黑体简体"/>
                <w:color w:val="auto"/>
                <w:sz w:val="36"/>
                <w:szCs w:val="36"/>
              </w:rPr>
            </w:pPr>
            <w:r>
              <w:rPr>
                <w:rFonts w:hint="eastAsia" w:ascii="方正黑体简体" w:hAnsi="方正黑体简体" w:eastAsia="方正黑体简体" w:cs="方正黑体简体"/>
                <w:color w:val="auto"/>
                <w:spacing w:val="0"/>
                <w:w w:val="100"/>
                <w:position w:val="0"/>
                <w:sz w:val="36"/>
                <w:szCs w:val="36"/>
              </w:rPr>
              <w:t>技师（高级技师）论文</w:t>
            </w:r>
            <w:bookmarkEnd w:id="0"/>
          </w:p>
          <w:p w14:paraId="4D8E2EA0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5280" w:right="0" w:firstLine="0"/>
              <w:jc w:val="left"/>
              <w:rPr>
                <w:rFonts w:hint="default" w:ascii="Times New Roman" w:hAnsi="Times New Roman" w:cs="Times New Roman"/>
                <w:color w:val="auto"/>
                <w:spacing w:val="0"/>
                <w:w w:val="100"/>
                <w:position w:val="0"/>
                <w:sz w:val="24"/>
                <w:szCs w:val="24"/>
              </w:rPr>
            </w:pPr>
          </w:p>
          <w:p w14:paraId="6C295EFE"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5280" w:right="0" w:firstLine="0"/>
              <w:jc w:val="left"/>
              <w:rPr>
                <w:rFonts w:hint="default" w:ascii="Times New Roman" w:hAnsi="Times New Roman" w:cs="Times New Roman"/>
                <w:color w:val="auto"/>
                <w:spacing w:val="0"/>
                <w:w w:val="100"/>
                <w:position w:val="0"/>
                <w:sz w:val="24"/>
                <w:szCs w:val="24"/>
              </w:rPr>
            </w:pPr>
          </w:p>
          <w:p w14:paraId="3242C1A4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姓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名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准考证号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</w:p>
          <w:p w14:paraId="659A7E6C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考评职业（工种）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申报级别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</w:p>
          <w:p w14:paraId="73D1E18B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工作单位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撰写时间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</w:p>
          <w:p w14:paraId="494BCCB8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评价机构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答辩时间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</w:p>
          <w:p w14:paraId="5E5E7161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指导老师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</w:t>
            </w:r>
          </w:p>
          <w:p w14:paraId="6EE3492F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论文题目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</w:t>
            </w:r>
          </w:p>
          <w:p w14:paraId="10651A73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>主题词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  </w:t>
            </w:r>
          </w:p>
          <w:p w14:paraId="3ECABEF2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lang w:val="en-US" w:eastAsia="zh-CN"/>
              </w:rPr>
              <w:t>内容摘要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</w:t>
            </w:r>
          </w:p>
          <w:p w14:paraId="06819F43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        </w:t>
            </w:r>
          </w:p>
          <w:p w14:paraId="6B171443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        </w:t>
            </w:r>
          </w:p>
          <w:p w14:paraId="0EB74A8D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4"/>
                <w:szCs w:val="24"/>
                <w:u w:val="single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        </w:t>
            </w:r>
          </w:p>
          <w:p w14:paraId="37D31A54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         </w:t>
            </w:r>
          </w:p>
          <w:p w14:paraId="728457AF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         </w:t>
            </w:r>
          </w:p>
          <w:p w14:paraId="5F3162C5"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beforeLines="30" w:after="0" w:line="600" w:lineRule="exact"/>
              <w:ind w:right="0" w:firstLine="403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  <w:u w:val="single"/>
                <w:lang w:val="en-US" w:eastAsia="zh-CN"/>
              </w:rPr>
              <w:t xml:space="preserve">                                                       </w:t>
            </w:r>
          </w:p>
          <w:p w14:paraId="49CD6B5E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仿宋" w:hAnsi="仿宋" w:eastAsia="仿宋" w:cs="仿宋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0"/>
                <w:w w:val="100"/>
                <w:position w:val="0"/>
                <w:sz w:val="28"/>
                <w:szCs w:val="28"/>
              </w:rPr>
              <w:t>（论文附后）</w:t>
            </w:r>
          </w:p>
        </w:tc>
      </w:tr>
    </w:tbl>
    <w:p w14:paraId="5FD892CB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 w14:paraId="788D38D8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论文撰写格式</w:t>
      </w:r>
    </w:p>
    <w:tbl>
      <w:tblPr>
        <w:tblStyle w:val="6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6D5D3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9" w:hRule="atLeast"/>
        </w:trPr>
        <w:tc>
          <w:tcPr>
            <w:tcW w:w="8460" w:type="dxa"/>
            <w:noWrap w:val="0"/>
            <w:vAlign w:val="top"/>
          </w:tcPr>
          <w:p w14:paraId="254B6108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5DC05660">
            <w:pPr>
              <w:numPr>
                <w:ilvl w:val="0"/>
                <w:numId w:val="0"/>
              </w:numPr>
              <w:wordWrap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val="en-US" w:eastAsia="zh-CN"/>
              </w:rPr>
              <w:t>标题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（二号黑体，居中）</w:t>
            </w:r>
          </w:p>
          <w:p w14:paraId="521D74C4">
            <w:pPr>
              <w:numPr>
                <w:ilvl w:val="0"/>
                <w:numId w:val="0"/>
              </w:numPr>
              <w:wordWrap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 w14:paraId="256F173B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>摘要：（摘要正文，四号楷体，行间距固定值22磅）</w:t>
            </w:r>
          </w:p>
          <w:p w14:paraId="17518CB9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</w:p>
          <w:p w14:paraId="34B84A9D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  <w:t>关键词：（四号楷体）</w:t>
            </w:r>
          </w:p>
          <w:p w14:paraId="58FDAC3A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</w:p>
          <w:p w14:paraId="5A74E3A5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（论文正文，四号宋体，行间距固定值22磅）</w:t>
            </w:r>
          </w:p>
          <w:p w14:paraId="11A1FB17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  <w:p w14:paraId="7E5FFE06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注释：（小四号宋体，单倍行距）</w:t>
            </w:r>
          </w:p>
          <w:p w14:paraId="50A022DB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1BBBF3F2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参考文献：（小四号宋体，单倍行距）</w:t>
            </w:r>
          </w:p>
          <w:p w14:paraId="4F47971B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（1）</w:t>
            </w:r>
          </w:p>
          <w:p w14:paraId="21A39FE6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（2）</w:t>
            </w:r>
          </w:p>
          <w:p w14:paraId="04022611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（3）</w:t>
            </w:r>
          </w:p>
          <w:p w14:paraId="3A2FEA91">
            <w:pPr>
              <w:numPr>
                <w:ilvl w:val="0"/>
                <w:numId w:val="0"/>
              </w:numPr>
              <w:wordWrap w:val="0"/>
              <w:spacing w:line="360" w:lineRule="auto"/>
              <w:jc w:val="both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5AB69ED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MDk4ZGEzMDFhMjc3NzlhZjk0MWNlMGExMDEwMTMifQ=="/>
  </w:docVars>
  <w:rsids>
    <w:rsidRoot w:val="4E0B00C4"/>
    <w:rsid w:val="0C547947"/>
    <w:rsid w:val="0F214477"/>
    <w:rsid w:val="16A52724"/>
    <w:rsid w:val="20AA5FF5"/>
    <w:rsid w:val="215A32DC"/>
    <w:rsid w:val="31FB6006"/>
    <w:rsid w:val="375B6142"/>
    <w:rsid w:val="3A79737E"/>
    <w:rsid w:val="3CC90036"/>
    <w:rsid w:val="40675000"/>
    <w:rsid w:val="4CA972DB"/>
    <w:rsid w:val="4E0B00C4"/>
    <w:rsid w:val="58C61E0C"/>
    <w:rsid w:val="616E2DCB"/>
    <w:rsid w:val="7EB842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unhideWhenUsed/>
    <w:qFormat/>
    <w:uiPriority w:val="99"/>
    <w:pPr>
      <w:keepNext w:val="0"/>
      <w:keepLines w:val="0"/>
      <w:widowControl w:val="0"/>
      <w:suppressLineNumbers w:val="0"/>
      <w:spacing w:before="0" w:beforeLines="0" w:beforeAutospacing="0" w:after="120" w:afterLines="0" w:afterAutospacing="0" w:line="240" w:lineRule="auto"/>
      <w:ind w:left="0" w:firstLine="0"/>
      <w:jc w:val="both"/>
    </w:pPr>
    <w:rPr>
      <w:rFonts w:hint="default" w:ascii="Calibri" w:hAnsi="Calibri" w:eastAsia="宋体" w:cs="Calibri"/>
      <w:kern w:val="2"/>
      <w:sz w:val="21"/>
      <w:szCs w:val="24"/>
      <w:lang w:val="en-US" w:eastAsia="zh-CN" w:bidi="ar"/>
    </w:rPr>
  </w:style>
  <w:style w:type="paragraph" w:styleId="3">
    <w:name w:val="footer"/>
    <w:basedOn w:val="1"/>
    <w:next w:val="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index 5"/>
    <w:basedOn w:val="1"/>
    <w:next w:val="1"/>
    <w:autoRedefine/>
    <w:unhideWhenUsed/>
    <w:qFormat/>
    <w:uiPriority w:val="99"/>
    <w:pPr>
      <w:ind w:left="1680"/>
    </w:pPr>
  </w:style>
  <w:style w:type="table" w:styleId="6">
    <w:name w:val="Table Grid"/>
    <w:basedOn w:val="5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Heading #2|1"/>
    <w:basedOn w:val="1"/>
    <w:autoRedefine/>
    <w:qFormat/>
    <w:uiPriority w:val="0"/>
    <w:pPr>
      <w:widowControl w:val="0"/>
      <w:shd w:val="clear" w:color="auto" w:fill="auto"/>
      <w:spacing w:after="460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autoRedefine/>
    <w:qFormat/>
    <w:uiPriority w:val="0"/>
    <w:pPr>
      <w:widowControl w:val="0"/>
      <w:shd w:val="clear" w:color="auto" w:fill="auto"/>
      <w:spacing w:line="418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794</Words>
  <Characters>847</Characters>
  <Lines>0</Lines>
  <Paragraphs>0</Paragraphs>
  <TotalTime>2</TotalTime>
  <ScaleCrop>false</ScaleCrop>
  <LinksUpToDate>false</LinksUpToDate>
  <CharactersWithSpaces>1521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2019-05-19T09:31:00Z</dcterms:created>
  <dc:creator>冰爽夏日</dc:creator>
  <cp:lastModifiedBy>冰爽夏日</cp:lastModifiedBy>
  <cp:lastPrinted>2021-09-28T02:20:00Z</cp:lastPrinted>
  <dcterms:modified xsi:type="dcterms:W3CDTF">2025-03-11T09:24:34Z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2F52CA51DDBD4421989D8D8504DEA134</vt:lpwstr>
  </property>
  <property fmtid="{D5CDD505-2E9C-101B-9397-08002B2CF9AE}" pid="4" name="KSOTemplateDocerSaveRecord">
    <vt:lpwstr>eyJoZGlkIjoiZDM1MDk4ZGEzMDFhMjc3NzlhZjk0MWNlMGExMDEwMTMiLCJ1c2VySWQiOiIyNjMzMTg3NTAifQ==</vt:lpwstr>
  </property>
</Properties>
</file>